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087" w:rsidRPr="00005438" w:rsidRDefault="00253087" w:rsidP="00253087">
      <w:pPr>
        <w:pStyle w:val="BodyText2"/>
        <w:ind w:firstLine="0"/>
        <w:jc w:val="center"/>
        <w:rPr>
          <w:color w:val="000000"/>
          <w:sz w:val="28"/>
          <w:szCs w:val="28"/>
        </w:rPr>
      </w:pPr>
      <w:r w:rsidRPr="00005438">
        <w:rPr>
          <w:color w:val="000000"/>
          <w:sz w:val="28"/>
          <w:szCs w:val="28"/>
        </w:rPr>
        <w:t>2.1 Практическое занятие «Предмет и метод экономической теории»</w:t>
      </w:r>
    </w:p>
    <w:p w:rsidR="00253087" w:rsidRPr="00005438" w:rsidRDefault="00253087" w:rsidP="00253087">
      <w:pPr>
        <w:pStyle w:val="BodyText2"/>
        <w:ind w:firstLine="708"/>
        <w:jc w:val="both"/>
        <w:rPr>
          <w:color w:val="000000"/>
          <w:sz w:val="28"/>
          <w:szCs w:val="28"/>
        </w:rPr>
      </w:pPr>
      <w:r w:rsidRPr="00005438">
        <w:rPr>
          <w:color w:val="000000"/>
          <w:sz w:val="28"/>
          <w:szCs w:val="28"/>
        </w:rPr>
        <w:t>2.1.1 Цель семинара – сформировать представление о предмете и методах экономической теории, усвоение основных экономических категорий и понятий.</w:t>
      </w:r>
    </w:p>
    <w:p w:rsidR="00253087" w:rsidRPr="00005438" w:rsidRDefault="00253087" w:rsidP="00253087">
      <w:pPr>
        <w:pStyle w:val="BodyText2"/>
        <w:ind w:firstLine="708"/>
        <w:rPr>
          <w:color w:val="000000"/>
          <w:sz w:val="28"/>
          <w:szCs w:val="28"/>
        </w:rPr>
      </w:pPr>
      <w:r w:rsidRPr="00005438">
        <w:rPr>
          <w:color w:val="000000"/>
          <w:sz w:val="28"/>
          <w:szCs w:val="28"/>
        </w:rPr>
        <w:t>2.1.2 План занятия:</w:t>
      </w:r>
    </w:p>
    <w:p w:rsidR="00253087" w:rsidRPr="00005438" w:rsidRDefault="00253087" w:rsidP="00253087">
      <w:pPr>
        <w:shd w:val="clear" w:color="auto" w:fill="FFFFFF"/>
        <w:jc w:val="both"/>
        <w:rPr>
          <w:color w:val="000000"/>
          <w:sz w:val="28"/>
          <w:szCs w:val="28"/>
        </w:rPr>
      </w:pPr>
      <w:r w:rsidRPr="00005438">
        <w:rPr>
          <w:color w:val="000000"/>
          <w:sz w:val="28"/>
          <w:szCs w:val="28"/>
        </w:rPr>
        <w:t xml:space="preserve">1.Экономика: сущность и значение. Предмет экономической теории. </w:t>
      </w:r>
    </w:p>
    <w:p w:rsidR="00253087" w:rsidRPr="00005438" w:rsidRDefault="00253087" w:rsidP="00253087">
      <w:pPr>
        <w:shd w:val="clear" w:color="auto" w:fill="FFFFFF"/>
        <w:jc w:val="both"/>
        <w:rPr>
          <w:color w:val="000000"/>
          <w:sz w:val="28"/>
          <w:szCs w:val="28"/>
        </w:rPr>
      </w:pPr>
      <w:r w:rsidRPr="00005438">
        <w:rPr>
          <w:color w:val="000000"/>
          <w:sz w:val="28"/>
          <w:szCs w:val="28"/>
        </w:rPr>
        <w:t xml:space="preserve">2.Основные экономические понятия.  </w:t>
      </w:r>
    </w:p>
    <w:p w:rsidR="00253087" w:rsidRPr="00005438" w:rsidRDefault="00253087" w:rsidP="00253087">
      <w:pPr>
        <w:shd w:val="clear" w:color="auto" w:fill="FFFFFF"/>
        <w:jc w:val="both"/>
        <w:rPr>
          <w:color w:val="000000"/>
          <w:sz w:val="28"/>
          <w:szCs w:val="28"/>
        </w:rPr>
      </w:pPr>
      <w:r w:rsidRPr="00005438">
        <w:rPr>
          <w:color w:val="000000"/>
          <w:sz w:val="28"/>
          <w:szCs w:val="28"/>
        </w:rPr>
        <w:t xml:space="preserve">3.Методы научного познания экономики. </w:t>
      </w:r>
    </w:p>
    <w:p w:rsidR="00253087" w:rsidRPr="00005438" w:rsidRDefault="00253087" w:rsidP="00253087">
      <w:pPr>
        <w:shd w:val="clear" w:color="auto" w:fill="FFFFFF"/>
        <w:jc w:val="both"/>
        <w:rPr>
          <w:color w:val="000000"/>
          <w:sz w:val="28"/>
          <w:szCs w:val="28"/>
        </w:rPr>
      </w:pPr>
      <w:r w:rsidRPr="00005438">
        <w:rPr>
          <w:color w:val="000000"/>
          <w:sz w:val="28"/>
          <w:szCs w:val="28"/>
        </w:rPr>
        <w:t>4.Исторические этапы развития экономической науки.</w:t>
      </w:r>
    </w:p>
    <w:p w:rsidR="00253087" w:rsidRPr="00005438" w:rsidRDefault="00253087" w:rsidP="00253087">
      <w:pPr>
        <w:shd w:val="clear" w:color="auto" w:fill="FFFFFF"/>
        <w:jc w:val="both"/>
        <w:rPr>
          <w:color w:val="000000"/>
          <w:sz w:val="28"/>
          <w:szCs w:val="28"/>
        </w:rPr>
      </w:pPr>
      <w:r w:rsidRPr="00005438">
        <w:rPr>
          <w:color w:val="000000"/>
          <w:sz w:val="28"/>
          <w:szCs w:val="28"/>
        </w:rPr>
        <w:tab/>
        <w:t>2.1.3 Тест по теме занятия</w:t>
      </w:r>
    </w:p>
    <w:p w:rsidR="00253087" w:rsidRPr="00005438" w:rsidRDefault="00253087" w:rsidP="00253087">
      <w:pPr>
        <w:tabs>
          <w:tab w:val="left" w:pos="36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1. Возникновение термина «политическая экономия» связано с именем:</w:t>
      </w:r>
    </w:p>
    <w:p w:rsidR="00253087" w:rsidRPr="00005438" w:rsidRDefault="00253087" w:rsidP="00253087">
      <w:pPr>
        <w:numPr>
          <w:ilvl w:val="0"/>
          <w:numId w:val="1"/>
        </w:numPr>
        <w:tabs>
          <w:tab w:val="left" w:pos="360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А.Монкретьена</w:t>
      </w:r>
      <w:proofErr w:type="spellEnd"/>
    </w:p>
    <w:p w:rsidR="00253087" w:rsidRPr="00005438" w:rsidRDefault="00253087" w:rsidP="00253087">
      <w:pPr>
        <w:numPr>
          <w:ilvl w:val="0"/>
          <w:numId w:val="1"/>
        </w:numPr>
        <w:tabs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Аристотеля</w:t>
      </w:r>
    </w:p>
    <w:p w:rsidR="00253087" w:rsidRPr="00005438" w:rsidRDefault="00253087" w:rsidP="00253087">
      <w:pPr>
        <w:numPr>
          <w:ilvl w:val="0"/>
          <w:numId w:val="1"/>
        </w:numPr>
        <w:tabs>
          <w:tab w:val="left" w:pos="360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Ибн-Хальдуна</w:t>
      </w:r>
      <w:proofErr w:type="spellEnd"/>
    </w:p>
    <w:p w:rsidR="00253087" w:rsidRPr="00005438" w:rsidRDefault="00253087" w:rsidP="00253087">
      <w:pPr>
        <w:numPr>
          <w:ilvl w:val="0"/>
          <w:numId w:val="1"/>
        </w:numPr>
        <w:tabs>
          <w:tab w:val="left" w:pos="360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Т.Мана</w:t>
      </w:r>
      <w:proofErr w:type="spellEnd"/>
    </w:p>
    <w:p w:rsidR="00253087" w:rsidRPr="00005438" w:rsidRDefault="00253087" w:rsidP="00253087">
      <w:pPr>
        <w:numPr>
          <w:ilvl w:val="0"/>
          <w:numId w:val="1"/>
        </w:numPr>
        <w:tabs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К Маркса.</w:t>
      </w:r>
    </w:p>
    <w:p w:rsidR="00253087" w:rsidRPr="00005438" w:rsidRDefault="00253087" w:rsidP="00253087">
      <w:pPr>
        <w:tabs>
          <w:tab w:val="left" w:pos="36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2. Кто из ниже перечисленных является наиболее видным представителем классической школы в экономической науке</w:t>
      </w:r>
    </w:p>
    <w:p w:rsidR="00253087" w:rsidRPr="00005438" w:rsidRDefault="00253087" w:rsidP="00253087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А.Монкретьен</w:t>
      </w:r>
      <w:proofErr w:type="spellEnd"/>
    </w:p>
    <w:p w:rsidR="00253087" w:rsidRPr="00005438" w:rsidRDefault="00253087" w:rsidP="00253087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А.Смит</w:t>
      </w:r>
    </w:p>
    <w:p w:rsidR="00253087" w:rsidRPr="00005438" w:rsidRDefault="00253087" w:rsidP="00253087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Ш.Буагильбер</w:t>
      </w:r>
      <w:proofErr w:type="spellEnd"/>
    </w:p>
    <w:p w:rsidR="00253087" w:rsidRPr="00005438" w:rsidRDefault="00253087" w:rsidP="00253087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Т.Ман</w:t>
      </w:r>
      <w:proofErr w:type="spellEnd"/>
    </w:p>
    <w:p w:rsidR="00253087" w:rsidRPr="00005438" w:rsidRDefault="00253087" w:rsidP="00253087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Г.Скаруффи</w:t>
      </w:r>
      <w:proofErr w:type="spellEnd"/>
      <w:r w:rsidRPr="00005438">
        <w:rPr>
          <w:sz w:val="28"/>
          <w:szCs w:val="28"/>
        </w:rPr>
        <w:t>.</w:t>
      </w:r>
    </w:p>
    <w:p w:rsidR="00253087" w:rsidRPr="00005438" w:rsidRDefault="00253087" w:rsidP="00253087">
      <w:pPr>
        <w:tabs>
          <w:tab w:val="left" w:pos="36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3.Кто является автором книги «Исследование о природе и причинах богатства народов»:</w:t>
      </w:r>
    </w:p>
    <w:p w:rsidR="00253087" w:rsidRPr="00005438" w:rsidRDefault="00253087" w:rsidP="00253087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А.Смит</w:t>
      </w:r>
    </w:p>
    <w:p w:rsidR="00253087" w:rsidRPr="00005438" w:rsidRDefault="00253087" w:rsidP="00253087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Д.Рикардо</w:t>
      </w:r>
      <w:proofErr w:type="spellEnd"/>
    </w:p>
    <w:p w:rsidR="00253087" w:rsidRPr="00005438" w:rsidRDefault="00253087" w:rsidP="00253087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У.Петти</w:t>
      </w:r>
      <w:proofErr w:type="spellEnd"/>
    </w:p>
    <w:p w:rsidR="00253087" w:rsidRPr="00005438" w:rsidRDefault="00253087" w:rsidP="00253087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Ф.Кенэ</w:t>
      </w:r>
      <w:proofErr w:type="spellEnd"/>
    </w:p>
    <w:p w:rsidR="00253087" w:rsidRPr="00005438" w:rsidRDefault="00253087" w:rsidP="00253087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К.Маркс.</w:t>
      </w:r>
    </w:p>
    <w:p w:rsidR="00253087" w:rsidRPr="00005438" w:rsidRDefault="00253087" w:rsidP="00253087">
      <w:pPr>
        <w:tabs>
          <w:tab w:val="left" w:pos="36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4. Кто считается основателем макроэкономического анализа в экономической науке:</w:t>
      </w:r>
    </w:p>
    <w:p w:rsidR="00253087" w:rsidRPr="00005438" w:rsidRDefault="00253087" w:rsidP="00253087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Д.Гэлбрейт</w:t>
      </w:r>
      <w:proofErr w:type="spellEnd"/>
    </w:p>
    <w:p w:rsidR="00253087" w:rsidRPr="00005438" w:rsidRDefault="00253087" w:rsidP="00253087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Д.Кейнс</w:t>
      </w:r>
      <w:proofErr w:type="spellEnd"/>
    </w:p>
    <w:p w:rsidR="00253087" w:rsidRPr="00005438" w:rsidRDefault="00253087" w:rsidP="00253087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К.Маркс</w:t>
      </w:r>
    </w:p>
    <w:p w:rsidR="00253087" w:rsidRPr="00005438" w:rsidRDefault="00253087" w:rsidP="00253087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У.Хикс</w:t>
      </w:r>
      <w:proofErr w:type="spellEnd"/>
    </w:p>
    <w:p w:rsidR="00253087" w:rsidRPr="00005438" w:rsidRDefault="00253087" w:rsidP="00253087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А.Смит</w:t>
      </w:r>
    </w:p>
    <w:p w:rsidR="00253087" w:rsidRPr="00005438" w:rsidRDefault="00253087" w:rsidP="00253087">
      <w:pPr>
        <w:tabs>
          <w:tab w:val="left" w:pos="36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5. Что является предметом политэкономии:</w:t>
      </w:r>
    </w:p>
    <w:p w:rsidR="00253087" w:rsidRPr="00005438" w:rsidRDefault="00253087" w:rsidP="00253087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Непроизводственная сфера</w:t>
      </w:r>
    </w:p>
    <w:p w:rsidR="00253087" w:rsidRPr="00005438" w:rsidRDefault="00253087" w:rsidP="00253087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Производительные силы</w:t>
      </w:r>
    </w:p>
    <w:p w:rsidR="00253087" w:rsidRPr="00005438" w:rsidRDefault="00253087" w:rsidP="00253087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Производственные конфликты</w:t>
      </w:r>
    </w:p>
    <w:p w:rsidR="00253087" w:rsidRPr="00005438" w:rsidRDefault="00253087" w:rsidP="00253087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Производственные отношения</w:t>
      </w:r>
    </w:p>
    <w:p w:rsidR="00253087" w:rsidRPr="00005438" w:rsidRDefault="00253087" w:rsidP="00253087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Сфера услуг.</w:t>
      </w:r>
    </w:p>
    <w:p w:rsidR="00253087" w:rsidRPr="00005438" w:rsidRDefault="00253087" w:rsidP="00253087">
      <w:pPr>
        <w:tabs>
          <w:tab w:val="left" w:pos="36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6. Движение мысли от частного к общему, есть выражение метода:</w:t>
      </w:r>
    </w:p>
    <w:p w:rsidR="00253087" w:rsidRPr="00005438" w:rsidRDefault="00253087" w:rsidP="00253087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Дедукции</w:t>
      </w:r>
    </w:p>
    <w:p w:rsidR="00253087" w:rsidRPr="00005438" w:rsidRDefault="00253087" w:rsidP="00253087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lastRenderedPageBreak/>
        <w:t>Допущений «при прочих равных условиях»</w:t>
      </w:r>
    </w:p>
    <w:p w:rsidR="00253087" w:rsidRPr="00005438" w:rsidRDefault="00253087" w:rsidP="00253087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Индукции</w:t>
      </w:r>
    </w:p>
    <w:p w:rsidR="00253087" w:rsidRPr="00005438" w:rsidRDefault="00253087" w:rsidP="00253087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Научной абстракции</w:t>
      </w:r>
    </w:p>
    <w:p w:rsidR="00253087" w:rsidRPr="00005438" w:rsidRDefault="00253087" w:rsidP="00253087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Экономического анализа.</w:t>
      </w:r>
    </w:p>
    <w:p w:rsidR="00253087" w:rsidRPr="00005438" w:rsidRDefault="00253087" w:rsidP="00253087">
      <w:pPr>
        <w:tabs>
          <w:tab w:val="left" w:pos="36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7. Нормативная экономика изучает:</w:t>
      </w:r>
    </w:p>
    <w:p w:rsidR="00253087" w:rsidRPr="00005438" w:rsidRDefault="00253087" w:rsidP="00253087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«Что должно быть»</w:t>
      </w:r>
    </w:p>
    <w:p w:rsidR="00253087" w:rsidRPr="00005438" w:rsidRDefault="00253087" w:rsidP="00253087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«Что есть»</w:t>
      </w:r>
    </w:p>
    <w:p w:rsidR="00253087" w:rsidRPr="00005438" w:rsidRDefault="00253087" w:rsidP="00253087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Экономику предприятия</w:t>
      </w:r>
    </w:p>
    <w:p w:rsidR="00253087" w:rsidRPr="00005438" w:rsidRDefault="00253087" w:rsidP="00253087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Положительные тенденции в экономике</w:t>
      </w:r>
    </w:p>
    <w:p w:rsidR="00253087" w:rsidRPr="00005438" w:rsidRDefault="00253087" w:rsidP="00253087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Отрицательные тенденции в экономике</w:t>
      </w:r>
    </w:p>
    <w:p w:rsidR="00253087" w:rsidRPr="00005438" w:rsidRDefault="00253087" w:rsidP="00253087">
      <w:pPr>
        <w:tabs>
          <w:tab w:val="left" w:pos="360"/>
          <w:tab w:val="left" w:pos="14400"/>
        </w:tabs>
        <w:rPr>
          <w:sz w:val="28"/>
          <w:szCs w:val="28"/>
        </w:rPr>
      </w:pPr>
      <w:r w:rsidRPr="00005438">
        <w:rPr>
          <w:color w:val="000000"/>
          <w:sz w:val="28"/>
          <w:szCs w:val="28"/>
        </w:rPr>
        <w:t>8. Экономика обособленных экономических субъектов является предметом</w:t>
      </w:r>
    </w:p>
    <w:p w:rsidR="00253087" w:rsidRPr="00005438" w:rsidRDefault="00253087" w:rsidP="00253087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color w:val="000000"/>
          <w:sz w:val="28"/>
          <w:szCs w:val="28"/>
        </w:rPr>
        <w:t>Микроэкономики</w:t>
      </w:r>
    </w:p>
    <w:p w:rsidR="00253087" w:rsidRPr="00005438" w:rsidRDefault="00253087" w:rsidP="00253087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color w:val="000000"/>
          <w:sz w:val="28"/>
          <w:szCs w:val="28"/>
        </w:rPr>
        <w:t>Макроэкономики</w:t>
      </w:r>
    </w:p>
    <w:p w:rsidR="00253087" w:rsidRPr="00005438" w:rsidRDefault="00253087" w:rsidP="00253087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proofErr w:type="spellStart"/>
      <w:r w:rsidRPr="00005438">
        <w:rPr>
          <w:color w:val="000000"/>
          <w:sz w:val="28"/>
          <w:szCs w:val="28"/>
        </w:rPr>
        <w:t>Мезоэкономики</w:t>
      </w:r>
      <w:proofErr w:type="spellEnd"/>
    </w:p>
    <w:p w:rsidR="00253087" w:rsidRPr="00005438" w:rsidRDefault="00253087" w:rsidP="00253087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proofErr w:type="spellStart"/>
      <w:r w:rsidRPr="00005438">
        <w:rPr>
          <w:color w:val="000000"/>
          <w:sz w:val="28"/>
          <w:szCs w:val="28"/>
        </w:rPr>
        <w:t>Мегаэкономики</w:t>
      </w:r>
      <w:proofErr w:type="spellEnd"/>
    </w:p>
    <w:p w:rsidR="00253087" w:rsidRPr="00005438" w:rsidRDefault="00253087" w:rsidP="00253087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color w:val="000000"/>
          <w:sz w:val="28"/>
          <w:szCs w:val="28"/>
        </w:rPr>
        <w:t>Экономики мирового хозяйства</w:t>
      </w:r>
    </w:p>
    <w:p w:rsidR="00253087" w:rsidRPr="00005438" w:rsidRDefault="00253087" w:rsidP="00253087">
      <w:pPr>
        <w:shd w:val="clear" w:color="auto" w:fill="FFFFFF"/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005438">
        <w:rPr>
          <w:color w:val="000000"/>
          <w:sz w:val="28"/>
          <w:szCs w:val="28"/>
        </w:rPr>
        <w:t>9. Что изучает экономическая теория:</w:t>
      </w:r>
    </w:p>
    <w:p w:rsidR="00253087" w:rsidRPr="00005438" w:rsidRDefault="00253087" w:rsidP="00253087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color w:val="000000"/>
          <w:sz w:val="28"/>
          <w:szCs w:val="28"/>
        </w:rPr>
        <w:t>отношение человека к природе</w:t>
      </w:r>
    </w:p>
    <w:p w:rsidR="00253087" w:rsidRPr="00005438" w:rsidRDefault="00253087" w:rsidP="00253087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color w:val="000000"/>
          <w:sz w:val="28"/>
          <w:szCs w:val="28"/>
        </w:rPr>
        <w:t>отношение людей к вещам</w:t>
      </w:r>
    </w:p>
    <w:p w:rsidR="00253087" w:rsidRPr="00005438" w:rsidRDefault="00253087" w:rsidP="00253087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color w:val="000000"/>
          <w:sz w:val="28"/>
          <w:szCs w:val="28"/>
        </w:rPr>
        <w:t>законы экономического развития и производственные отношения</w:t>
      </w:r>
    </w:p>
    <w:p w:rsidR="00253087" w:rsidRPr="00005438" w:rsidRDefault="00253087" w:rsidP="00253087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color w:val="000000"/>
          <w:sz w:val="28"/>
          <w:szCs w:val="28"/>
        </w:rPr>
        <w:t>отношение людей к науке</w:t>
      </w:r>
    </w:p>
    <w:p w:rsidR="00253087" w:rsidRPr="00005438" w:rsidRDefault="00253087" w:rsidP="00253087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color w:val="000000"/>
          <w:sz w:val="28"/>
          <w:szCs w:val="28"/>
        </w:rPr>
        <w:t>производство</w:t>
      </w:r>
    </w:p>
    <w:p w:rsidR="00253087" w:rsidRPr="00005438" w:rsidRDefault="00253087" w:rsidP="00253087">
      <w:pPr>
        <w:tabs>
          <w:tab w:val="left" w:pos="36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10. Выберите функцию, не имеющую отношение к функциям экономической теории</w:t>
      </w:r>
    </w:p>
    <w:p w:rsidR="00253087" w:rsidRPr="00005438" w:rsidRDefault="00253087" w:rsidP="00253087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Познавательная</w:t>
      </w:r>
    </w:p>
    <w:p w:rsidR="00253087" w:rsidRPr="00005438" w:rsidRDefault="00253087" w:rsidP="00253087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Практическая</w:t>
      </w:r>
    </w:p>
    <w:p w:rsidR="00253087" w:rsidRPr="00005438" w:rsidRDefault="00253087" w:rsidP="00253087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Методологическая</w:t>
      </w:r>
    </w:p>
    <w:p w:rsidR="00253087" w:rsidRPr="00005438" w:rsidRDefault="00253087" w:rsidP="00253087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Посредническая</w:t>
      </w:r>
    </w:p>
    <w:p w:rsidR="00253087" w:rsidRPr="00005438" w:rsidRDefault="00253087" w:rsidP="00253087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Критическая</w:t>
      </w:r>
    </w:p>
    <w:p w:rsidR="00253087" w:rsidRPr="00005438" w:rsidRDefault="00253087" w:rsidP="00253087">
      <w:pPr>
        <w:tabs>
          <w:tab w:val="left" w:pos="360"/>
          <w:tab w:val="left" w:pos="720"/>
        </w:tabs>
        <w:rPr>
          <w:sz w:val="28"/>
          <w:szCs w:val="28"/>
        </w:rPr>
      </w:pPr>
      <w:r w:rsidRPr="00005438">
        <w:rPr>
          <w:sz w:val="28"/>
          <w:szCs w:val="28"/>
        </w:rPr>
        <w:tab/>
        <w:t xml:space="preserve">      2.1.4 Понятийный аппарат темы:</w:t>
      </w:r>
    </w:p>
    <w:p w:rsidR="00253087" w:rsidRPr="00005438" w:rsidRDefault="00253087" w:rsidP="00253087">
      <w:pPr>
        <w:jc w:val="both"/>
        <w:rPr>
          <w:sz w:val="28"/>
          <w:szCs w:val="28"/>
        </w:rPr>
      </w:pPr>
      <w:proofErr w:type="spellStart"/>
      <w:r w:rsidRPr="00005438">
        <w:rPr>
          <w:bCs/>
          <w:iCs/>
          <w:sz w:val="28"/>
          <w:szCs w:val="28"/>
          <w:lang w:eastAsia="ko-KR"/>
        </w:rPr>
        <w:t>Экономикс</w:t>
      </w:r>
      <w:proofErr w:type="spellEnd"/>
      <w:r w:rsidRPr="00005438">
        <w:rPr>
          <w:sz w:val="28"/>
          <w:szCs w:val="28"/>
          <w:lang w:eastAsia="ko-KR"/>
        </w:rPr>
        <w:t xml:space="preserve"> исследует связи между людьми и их поведение в производстве, при обмене товарами и услугами, способы использования ограниченных ресурсов для производства материальных и нематериальных благ, распределения и потребления их членами общества.</w:t>
      </w:r>
    </w:p>
    <w:p w:rsidR="00253087" w:rsidRPr="00005438" w:rsidRDefault="00253087" w:rsidP="00253087">
      <w:pPr>
        <w:tabs>
          <w:tab w:val="left" w:pos="567"/>
        </w:tabs>
        <w:jc w:val="both"/>
        <w:rPr>
          <w:sz w:val="28"/>
          <w:szCs w:val="28"/>
          <w:lang w:eastAsia="ko-KR"/>
        </w:rPr>
      </w:pPr>
      <w:r w:rsidRPr="00005438">
        <w:rPr>
          <w:bCs/>
          <w:sz w:val="28"/>
          <w:szCs w:val="28"/>
          <w:lang w:eastAsia="ko-KR"/>
        </w:rPr>
        <w:tab/>
        <w:t xml:space="preserve">  П</w:t>
      </w:r>
      <w:r w:rsidRPr="00005438">
        <w:rPr>
          <w:bCs/>
          <w:iCs/>
          <w:sz w:val="28"/>
          <w:szCs w:val="28"/>
          <w:lang w:eastAsia="ko-KR"/>
        </w:rPr>
        <w:t>олитическая экономия</w:t>
      </w:r>
      <w:r w:rsidRPr="00005438">
        <w:rPr>
          <w:bCs/>
          <w:i/>
          <w:iCs/>
          <w:sz w:val="28"/>
          <w:szCs w:val="28"/>
          <w:lang w:eastAsia="ko-KR"/>
        </w:rPr>
        <w:t xml:space="preserve"> </w:t>
      </w:r>
      <w:r w:rsidRPr="00005438">
        <w:rPr>
          <w:sz w:val="28"/>
          <w:szCs w:val="28"/>
          <w:lang w:eastAsia="ko-KR"/>
        </w:rPr>
        <w:t xml:space="preserve"> исследует отношения между людьми в процессе производства, обмена, распределения и потребления материальных благ в условиях ограниченности ресурсов </w:t>
      </w:r>
    </w:p>
    <w:p w:rsidR="00253087" w:rsidRPr="00005438" w:rsidRDefault="00253087" w:rsidP="00253087">
      <w:pPr>
        <w:tabs>
          <w:tab w:val="left" w:pos="567"/>
          <w:tab w:val="left" w:pos="720"/>
        </w:tabs>
        <w:jc w:val="both"/>
        <w:rPr>
          <w:sz w:val="28"/>
          <w:szCs w:val="28"/>
          <w:lang w:eastAsia="ko-KR"/>
        </w:rPr>
      </w:pPr>
      <w:r w:rsidRPr="00005438">
        <w:rPr>
          <w:bCs/>
          <w:sz w:val="28"/>
          <w:szCs w:val="28"/>
          <w:lang w:eastAsia="ko-KR"/>
        </w:rPr>
        <w:tab/>
        <w:t xml:space="preserve">  Познавательная функция</w:t>
      </w:r>
      <w:r w:rsidRPr="00005438">
        <w:rPr>
          <w:sz w:val="28"/>
          <w:szCs w:val="28"/>
          <w:lang w:eastAsia="ko-KR"/>
        </w:rPr>
        <w:t xml:space="preserve"> экономической теории заключается в научном познании (изучении) законов, закономерностей и категорий экономической жизни в ее основных проявлениях в круговороте  общественного воспроизводства (производства, распределения,  обмена, потребления). Она изучает сущностные, внутренние, определяющие связи реальных процессов. Экономическая теория познает законы и тенденции развития общества, особенно применительно к современному его состоянию.</w:t>
      </w:r>
    </w:p>
    <w:p w:rsidR="00253087" w:rsidRPr="00005438" w:rsidRDefault="00253087" w:rsidP="00253087">
      <w:pPr>
        <w:tabs>
          <w:tab w:val="left" w:pos="567"/>
          <w:tab w:val="left" w:pos="720"/>
        </w:tabs>
        <w:jc w:val="both"/>
        <w:rPr>
          <w:bCs/>
          <w:sz w:val="28"/>
          <w:szCs w:val="28"/>
          <w:lang w:eastAsia="ko-KR"/>
        </w:rPr>
      </w:pPr>
      <w:r w:rsidRPr="00005438">
        <w:rPr>
          <w:bCs/>
          <w:sz w:val="28"/>
          <w:szCs w:val="28"/>
          <w:lang w:eastAsia="ko-KR"/>
        </w:rPr>
        <w:lastRenderedPageBreak/>
        <w:tab/>
        <w:t xml:space="preserve">  Методологическая функция</w:t>
      </w:r>
      <w:r w:rsidRPr="00005438">
        <w:rPr>
          <w:sz w:val="28"/>
          <w:szCs w:val="28"/>
          <w:lang w:eastAsia="ko-KR"/>
        </w:rPr>
        <w:t xml:space="preserve"> экономической теории проявляется как теоретический фундамент (основание) для комплекса отраслевых, </w:t>
      </w:r>
      <w:proofErr w:type="spellStart"/>
      <w:r w:rsidRPr="00005438">
        <w:rPr>
          <w:sz w:val="28"/>
          <w:szCs w:val="28"/>
          <w:lang w:eastAsia="ko-KR"/>
        </w:rPr>
        <w:t>подотраслевых</w:t>
      </w:r>
      <w:proofErr w:type="spellEnd"/>
      <w:r w:rsidRPr="00005438">
        <w:rPr>
          <w:sz w:val="28"/>
          <w:szCs w:val="28"/>
          <w:lang w:eastAsia="ko-KR"/>
        </w:rPr>
        <w:t>, функциональных, историко-экономических, а также экономических наук, находящихся на стыке различных отраслей знаний.</w:t>
      </w:r>
      <w:r w:rsidRPr="00005438">
        <w:rPr>
          <w:sz w:val="28"/>
          <w:szCs w:val="28"/>
          <w:lang w:eastAsia="ko-KR"/>
        </w:rPr>
        <w:tab/>
      </w:r>
    </w:p>
    <w:p w:rsidR="00253087" w:rsidRPr="00005438" w:rsidRDefault="00253087" w:rsidP="00253087">
      <w:pPr>
        <w:jc w:val="both"/>
        <w:rPr>
          <w:sz w:val="28"/>
          <w:szCs w:val="28"/>
          <w:lang w:eastAsia="ko-KR"/>
        </w:rPr>
      </w:pPr>
      <w:r w:rsidRPr="00005438">
        <w:rPr>
          <w:sz w:val="28"/>
          <w:szCs w:val="28"/>
        </w:rPr>
        <w:t>П</w:t>
      </w:r>
      <w:r w:rsidRPr="00005438">
        <w:rPr>
          <w:bCs/>
          <w:sz w:val="28"/>
          <w:szCs w:val="28"/>
          <w:lang w:eastAsia="ko-KR"/>
        </w:rPr>
        <w:t xml:space="preserve">рагматическая </w:t>
      </w:r>
      <w:r w:rsidRPr="00005438">
        <w:rPr>
          <w:sz w:val="28"/>
          <w:szCs w:val="28"/>
          <w:lang w:eastAsia="ko-KR"/>
        </w:rPr>
        <w:t xml:space="preserve">или </w:t>
      </w:r>
      <w:r w:rsidRPr="00005438">
        <w:rPr>
          <w:bCs/>
          <w:sz w:val="28"/>
          <w:szCs w:val="28"/>
          <w:lang w:eastAsia="ko-KR"/>
        </w:rPr>
        <w:t>практически-прогностическая функция.</w:t>
      </w:r>
      <w:r w:rsidRPr="00005438">
        <w:rPr>
          <w:sz w:val="28"/>
          <w:szCs w:val="28"/>
          <w:lang w:eastAsia="ko-KR"/>
        </w:rPr>
        <w:t xml:space="preserve"> Отрыв практики от предварительного обоснования научного прогноза неизбежно ведет к резко отрицательным последствиям в экономической жизни общества. Решения (даже с использованием элементов экономической теории) без достаточно обоснованных и проработанных научных прогнозов, обязательной их </w:t>
      </w:r>
      <w:proofErr w:type="spellStart"/>
      <w:r w:rsidRPr="00005438">
        <w:rPr>
          <w:sz w:val="28"/>
          <w:szCs w:val="28"/>
          <w:lang w:eastAsia="ko-KR"/>
        </w:rPr>
        <w:t>многовариантности</w:t>
      </w:r>
      <w:proofErr w:type="spellEnd"/>
      <w:r w:rsidRPr="00005438">
        <w:rPr>
          <w:sz w:val="28"/>
          <w:szCs w:val="28"/>
          <w:lang w:eastAsia="ko-KR"/>
        </w:rPr>
        <w:t>, сопровождаются волюнтаризмом в экономической практике и неизбежными в таком варианте потерями общества.</w:t>
      </w:r>
    </w:p>
    <w:p w:rsidR="00253087" w:rsidRPr="00005438" w:rsidRDefault="00253087" w:rsidP="00253087">
      <w:pPr>
        <w:jc w:val="both"/>
        <w:rPr>
          <w:sz w:val="28"/>
          <w:szCs w:val="28"/>
          <w:lang w:eastAsia="ko-KR"/>
        </w:rPr>
      </w:pPr>
      <w:r w:rsidRPr="00005438">
        <w:rPr>
          <w:bCs/>
          <w:sz w:val="28"/>
          <w:szCs w:val="28"/>
          <w:lang w:eastAsia="ko-KR"/>
        </w:rPr>
        <w:t xml:space="preserve">Образовательная </w:t>
      </w:r>
      <w:r w:rsidRPr="00005438">
        <w:rPr>
          <w:sz w:val="28"/>
          <w:szCs w:val="28"/>
          <w:lang w:eastAsia="ko-KR"/>
        </w:rPr>
        <w:t xml:space="preserve">функция формирует экономическое мышление и соответствующее сознание, т.е. образовательная функция, в конечном итоге, определяет хозяйственное поведение, воздействует на общественную психологию. Знание основ экономической теории необходимо не только как элемент гуманитарного образования, но и для определения своего выбора в жизни. </w:t>
      </w:r>
    </w:p>
    <w:p w:rsidR="00253087" w:rsidRPr="00005438" w:rsidRDefault="00253087" w:rsidP="00253087">
      <w:pPr>
        <w:jc w:val="both"/>
        <w:rPr>
          <w:sz w:val="28"/>
          <w:szCs w:val="28"/>
          <w:lang w:eastAsia="ko-KR"/>
        </w:rPr>
      </w:pPr>
      <w:r w:rsidRPr="00005438">
        <w:rPr>
          <w:bCs/>
          <w:sz w:val="28"/>
          <w:szCs w:val="28"/>
          <w:lang w:eastAsia="ko-KR"/>
        </w:rPr>
        <w:t xml:space="preserve">Методология экономической науки – </w:t>
      </w:r>
      <w:r w:rsidRPr="00005438">
        <w:rPr>
          <w:sz w:val="28"/>
          <w:szCs w:val="28"/>
          <w:lang w:eastAsia="ko-KR"/>
        </w:rPr>
        <w:t>это учение о принципах построения и способах научного познания предмета экономической теории.</w:t>
      </w:r>
    </w:p>
    <w:p w:rsidR="00253087" w:rsidRPr="00005438" w:rsidRDefault="00253087" w:rsidP="00253087">
      <w:pPr>
        <w:jc w:val="both"/>
        <w:rPr>
          <w:sz w:val="28"/>
          <w:szCs w:val="28"/>
          <w:lang w:eastAsia="ko-KR"/>
        </w:rPr>
      </w:pPr>
      <w:r w:rsidRPr="00005438">
        <w:rPr>
          <w:sz w:val="28"/>
          <w:szCs w:val="28"/>
        </w:rPr>
        <w:t xml:space="preserve">Метод – совокупность приемов или операций теоретического и практического познания предмета экономической теории. </w:t>
      </w:r>
    </w:p>
    <w:p w:rsidR="00253087" w:rsidRPr="00005438" w:rsidRDefault="00253087" w:rsidP="00253087">
      <w:pPr>
        <w:jc w:val="both"/>
        <w:rPr>
          <w:sz w:val="28"/>
          <w:szCs w:val="28"/>
          <w:lang w:eastAsia="ko-KR"/>
        </w:rPr>
      </w:pPr>
      <w:r w:rsidRPr="00005438">
        <w:rPr>
          <w:sz w:val="28"/>
          <w:szCs w:val="28"/>
          <w:lang w:eastAsia="ko-KR"/>
        </w:rPr>
        <w:t>А</w:t>
      </w:r>
      <w:r w:rsidRPr="00005438">
        <w:rPr>
          <w:bCs/>
          <w:sz w:val="28"/>
          <w:szCs w:val="28"/>
          <w:lang w:eastAsia="ko-KR"/>
        </w:rPr>
        <w:t>нализ –</w:t>
      </w:r>
      <w:r w:rsidRPr="00005438">
        <w:rPr>
          <w:sz w:val="28"/>
          <w:szCs w:val="28"/>
          <w:lang w:eastAsia="ko-KR"/>
        </w:rPr>
        <w:t xml:space="preserve"> это мысленное расчленение изучаемого явления на составные части и исследование каждой из этих частей отдельно.</w:t>
      </w:r>
    </w:p>
    <w:p w:rsidR="00253087" w:rsidRPr="00005438" w:rsidRDefault="00253087" w:rsidP="00253087">
      <w:pPr>
        <w:jc w:val="both"/>
        <w:rPr>
          <w:sz w:val="28"/>
          <w:szCs w:val="28"/>
          <w:lang w:eastAsia="ko-KR"/>
        </w:rPr>
      </w:pPr>
      <w:r w:rsidRPr="00005438">
        <w:rPr>
          <w:sz w:val="28"/>
          <w:szCs w:val="28"/>
          <w:lang w:eastAsia="ko-KR"/>
        </w:rPr>
        <w:t>С</w:t>
      </w:r>
      <w:r w:rsidRPr="00005438">
        <w:rPr>
          <w:bCs/>
          <w:sz w:val="28"/>
          <w:szCs w:val="28"/>
          <w:lang w:eastAsia="ko-KR"/>
        </w:rPr>
        <w:t>интез</w:t>
      </w:r>
      <w:r w:rsidRPr="00005438">
        <w:rPr>
          <w:sz w:val="28"/>
          <w:szCs w:val="28"/>
          <w:lang w:eastAsia="ko-KR"/>
        </w:rPr>
        <w:t xml:space="preserve"> воссоздает единую целостную картину. </w:t>
      </w:r>
    </w:p>
    <w:p w:rsidR="00253087" w:rsidRPr="00005438" w:rsidRDefault="00253087" w:rsidP="00253087">
      <w:pPr>
        <w:jc w:val="both"/>
        <w:rPr>
          <w:sz w:val="28"/>
          <w:szCs w:val="28"/>
          <w:lang w:eastAsia="ko-KR"/>
        </w:rPr>
      </w:pPr>
      <w:r w:rsidRPr="00005438">
        <w:rPr>
          <w:sz w:val="28"/>
          <w:szCs w:val="28"/>
          <w:lang w:eastAsia="ko-KR"/>
        </w:rPr>
        <w:t>И</w:t>
      </w:r>
      <w:r w:rsidRPr="00005438">
        <w:rPr>
          <w:bCs/>
          <w:sz w:val="28"/>
          <w:szCs w:val="28"/>
          <w:lang w:eastAsia="ko-KR"/>
        </w:rPr>
        <w:t>ндукция</w:t>
      </w:r>
      <w:r w:rsidRPr="00005438">
        <w:rPr>
          <w:sz w:val="28"/>
          <w:szCs w:val="28"/>
          <w:lang w:eastAsia="ko-KR"/>
        </w:rPr>
        <w:t xml:space="preserve"> обеспечивает переход от изучения единых факторов к общим положениям и выводам. </w:t>
      </w:r>
    </w:p>
    <w:p w:rsidR="00253087" w:rsidRPr="00005438" w:rsidRDefault="00253087" w:rsidP="00253087">
      <w:pPr>
        <w:jc w:val="both"/>
        <w:rPr>
          <w:sz w:val="28"/>
          <w:szCs w:val="28"/>
          <w:lang w:eastAsia="ko-KR"/>
        </w:rPr>
      </w:pPr>
      <w:r w:rsidRPr="00005438">
        <w:rPr>
          <w:bCs/>
          <w:sz w:val="28"/>
          <w:szCs w:val="28"/>
          <w:lang w:eastAsia="ko-KR"/>
        </w:rPr>
        <w:t>Дедукция</w:t>
      </w:r>
      <w:r w:rsidRPr="00005438">
        <w:rPr>
          <w:sz w:val="28"/>
          <w:szCs w:val="28"/>
          <w:lang w:eastAsia="ko-KR"/>
        </w:rPr>
        <w:t xml:space="preserve"> делает возможным переход от наиболее общих выводов к относительно частным.</w:t>
      </w:r>
    </w:p>
    <w:p w:rsidR="00253087" w:rsidRPr="00005438" w:rsidRDefault="00253087" w:rsidP="00253087">
      <w:pPr>
        <w:ind w:firstLine="708"/>
        <w:jc w:val="both"/>
        <w:rPr>
          <w:sz w:val="28"/>
          <w:szCs w:val="28"/>
          <w:lang w:eastAsia="ko-KR"/>
        </w:rPr>
      </w:pPr>
      <w:r w:rsidRPr="00005438">
        <w:rPr>
          <w:sz w:val="28"/>
          <w:szCs w:val="28"/>
          <w:lang w:eastAsia="ko-KR"/>
        </w:rPr>
        <w:t>2.1.5 Вопросы по теме:</w:t>
      </w:r>
    </w:p>
    <w:p w:rsidR="00253087" w:rsidRPr="00005438" w:rsidRDefault="00253087" w:rsidP="00253087">
      <w:pPr>
        <w:widowControl w:val="0"/>
        <w:numPr>
          <w:ilvl w:val="0"/>
          <w:numId w:val="11"/>
        </w:numPr>
        <w:tabs>
          <w:tab w:val="clear" w:pos="720"/>
          <w:tab w:val="num" w:pos="0"/>
          <w:tab w:val="num" w:pos="36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Что такое «экономика», наука «экономическая теория»?</w:t>
      </w:r>
    </w:p>
    <w:p w:rsidR="00253087" w:rsidRPr="00005438" w:rsidRDefault="00253087" w:rsidP="00253087">
      <w:pPr>
        <w:widowControl w:val="0"/>
        <w:numPr>
          <w:ilvl w:val="0"/>
          <w:numId w:val="11"/>
        </w:numPr>
        <w:tabs>
          <w:tab w:val="clear" w:pos="720"/>
          <w:tab w:val="num" w:pos="0"/>
          <w:tab w:val="num" w:pos="36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Что является предметом, объектом экономической теории?</w:t>
      </w:r>
    </w:p>
    <w:p w:rsidR="00253087" w:rsidRPr="00005438" w:rsidRDefault="00253087" w:rsidP="00253087">
      <w:pPr>
        <w:widowControl w:val="0"/>
        <w:numPr>
          <w:ilvl w:val="0"/>
          <w:numId w:val="11"/>
        </w:numPr>
        <w:tabs>
          <w:tab w:val="clear" w:pos="720"/>
          <w:tab w:val="num" w:pos="0"/>
          <w:tab w:val="num" w:pos="36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Кто является субъектом экономической теории?</w:t>
      </w:r>
    </w:p>
    <w:p w:rsidR="00253087" w:rsidRPr="00005438" w:rsidRDefault="00253087" w:rsidP="00253087">
      <w:pPr>
        <w:widowControl w:val="0"/>
        <w:numPr>
          <w:ilvl w:val="0"/>
          <w:numId w:val="11"/>
        </w:numPr>
        <w:tabs>
          <w:tab w:val="clear" w:pos="720"/>
          <w:tab w:val="num" w:pos="0"/>
          <w:tab w:val="num" w:pos="36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Какова связь экономической теории с другими науками?</w:t>
      </w:r>
    </w:p>
    <w:p w:rsidR="00253087" w:rsidRPr="00005438" w:rsidRDefault="00253087" w:rsidP="00253087">
      <w:pPr>
        <w:widowControl w:val="0"/>
        <w:numPr>
          <w:ilvl w:val="0"/>
          <w:numId w:val="11"/>
        </w:numPr>
        <w:tabs>
          <w:tab w:val="clear" w:pos="720"/>
          <w:tab w:val="num" w:pos="0"/>
          <w:tab w:val="num" w:pos="36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Дайте характеристику основных методов экономического исследования.</w:t>
      </w:r>
    </w:p>
    <w:p w:rsidR="00253087" w:rsidRPr="00005438" w:rsidRDefault="00253087" w:rsidP="00253087">
      <w:pPr>
        <w:widowControl w:val="0"/>
        <w:numPr>
          <w:ilvl w:val="0"/>
          <w:numId w:val="11"/>
        </w:numPr>
        <w:tabs>
          <w:tab w:val="clear" w:pos="720"/>
          <w:tab w:val="num" w:pos="0"/>
          <w:tab w:val="num" w:pos="36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Что вы понимаете под экономическими законами?</w:t>
      </w:r>
    </w:p>
    <w:p w:rsidR="00253087" w:rsidRPr="00005438" w:rsidRDefault="00253087" w:rsidP="00253087">
      <w:pPr>
        <w:widowControl w:val="0"/>
        <w:numPr>
          <w:ilvl w:val="0"/>
          <w:numId w:val="11"/>
        </w:numPr>
        <w:tabs>
          <w:tab w:val="clear" w:pos="720"/>
          <w:tab w:val="num" w:pos="0"/>
          <w:tab w:val="num" w:pos="36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Как характеризуются экономические категории?</w:t>
      </w:r>
    </w:p>
    <w:p w:rsidR="00253087" w:rsidRPr="00005438" w:rsidRDefault="00253087" w:rsidP="00253087">
      <w:pPr>
        <w:widowControl w:val="0"/>
        <w:numPr>
          <w:ilvl w:val="0"/>
          <w:numId w:val="11"/>
        </w:numPr>
        <w:tabs>
          <w:tab w:val="clear" w:pos="720"/>
          <w:tab w:val="num" w:pos="0"/>
          <w:tab w:val="num" w:pos="36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Что вы понимаете под нормативной и позитивной экономикой?</w:t>
      </w:r>
    </w:p>
    <w:p w:rsidR="00253087" w:rsidRPr="00005438" w:rsidRDefault="00253087" w:rsidP="00253087">
      <w:pPr>
        <w:widowControl w:val="0"/>
        <w:numPr>
          <w:ilvl w:val="0"/>
          <w:numId w:val="11"/>
        </w:numPr>
        <w:tabs>
          <w:tab w:val="clear" w:pos="720"/>
          <w:tab w:val="num" w:pos="0"/>
          <w:tab w:val="num" w:pos="36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Каковы цели экономической теории?</w:t>
      </w:r>
    </w:p>
    <w:p w:rsidR="00253087" w:rsidRPr="00005438" w:rsidRDefault="00253087" w:rsidP="00253087">
      <w:pPr>
        <w:widowControl w:val="0"/>
        <w:numPr>
          <w:ilvl w:val="0"/>
          <w:numId w:val="11"/>
        </w:numPr>
        <w:tabs>
          <w:tab w:val="clear" w:pos="720"/>
          <w:tab w:val="num" w:pos="0"/>
          <w:tab w:val="num" w:pos="36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Каковы основные этапы развития экономической теории?</w:t>
      </w:r>
    </w:p>
    <w:p w:rsidR="00253087" w:rsidRPr="00005438" w:rsidRDefault="00253087" w:rsidP="00253087">
      <w:pPr>
        <w:shd w:val="clear" w:color="auto" w:fill="FFFFFF"/>
        <w:jc w:val="both"/>
        <w:rPr>
          <w:color w:val="000000"/>
          <w:sz w:val="28"/>
          <w:szCs w:val="28"/>
        </w:rPr>
      </w:pPr>
      <w:r w:rsidRPr="00005438">
        <w:rPr>
          <w:sz w:val="28"/>
          <w:szCs w:val="28"/>
          <w:lang w:eastAsia="ko-KR"/>
        </w:rPr>
        <w:tab/>
      </w:r>
      <w:r w:rsidRPr="00005438">
        <w:rPr>
          <w:color w:val="000000"/>
          <w:sz w:val="28"/>
          <w:szCs w:val="28"/>
        </w:rPr>
        <w:t>2.1.6 Рекомендуемая литература по теме:</w:t>
      </w:r>
    </w:p>
    <w:p w:rsidR="00253087" w:rsidRPr="00005438" w:rsidRDefault="00253087" w:rsidP="00253087">
      <w:pPr>
        <w:numPr>
          <w:ilvl w:val="0"/>
          <w:numId w:val="12"/>
        </w:numPr>
        <w:shd w:val="clear" w:color="auto" w:fill="FFFFFF"/>
        <w:tabs>
          <w:tab w:val="num" w:pos="360"/>
        </w:tabs>
        <w:ind w:left="0" w:firstLine="0"/>
        <w:rPr>
          <w:sz w:val="28"/>
          <w:szCs w:val="28"/>
        </w:rPr>
      </w:pPr>
      <w:r w:rsidRPr="00005438">
        <w:rPr>
          <w:color w:val="000000"/>
          <w:sz w:val="28"/>
          <w:szCs w:val="28"/>
        </w:rPr>
        <w:t xml:space="preserve">Курс экономической теории. Под </w:t>
      </w:r>
      <w:proofErr w:type="spellStart"/>
      <w:r w:rsidRPr="00005438">
        <w:rPr>
          <w:color w:val="000000"/>
          <w:sz w:val="28"/>
          <w:szCs w:val="28"/>
        </w:rPr>
        <w:t>общ.ред.проф.Чепурина</w:t>
      </w:r>
      <w:proofErr w:type="spellEnd"/>
      <w:r w:rsidRPr="00005438">
        <w:rPr>
          <w:color w:val="000000"/>
          <w:sz w:val="28"/>
          <w:szCs w:val="28"/>
        </w:rPr>
        <w:t xml:space="preserve"> М.Н. и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проф.Кисилевой</w:t>
      </w:r>
      <w:proofErr w:type="spellEnd"/>
      <w:r>
        <w:rPr>
          <w:color w:val="000000"/>
          <w:sz w:val="28"/>
          <w:szCs w:val="28"/>
        </w:rPr>
        <w:t xml:space="preserve"> Е.А. Киров, 2009</w:t>
      </w:r>
      <w:r w:rsidRPr="00005438">
        <w:rPr>
          <w:color w:val="000000"/>
          <w:sz w:val="28"/>
          <w:szCs w:val="28"/>
        </w:rPr>
        <w:t>, гл.2, с.24-44.</w:t>
      </w:r>
    </w:p>
    <w:p w:rsidR="00253087" w:rsidRPr="00005438" w:rsidRDefault="00253087" w:rsidP="00253087">
      <w:pPr>
        <w:numPr>
          <w:ilvl w:val="0"/>
          <w:numId w:val="12"/>
        </w:numPr>
        <w:shd w:val="clear" w:color="auto" w:fill="FFFFFF"/>
        <w:tabs>
          <w:tab w:val="num" w:pos="360"/>
        </w:tabs>
        <w:ind w:left="0" w:firstLine="0"/>
        <w:jc w:val="both"/>
        <w:rPr>
          <w:sz w:val="28"/>
          <w:szCs w:val="28"/>
        </w:rPr>
      </w:pPr>
      <w:r w:rsidRPr="00005438">
        <w:rPr>
          <w:color w:val="000000"/>
          <w:sz w:val="28"/>
          <w:szCs w:val="28"/>
        </w:rPr>
        <w:lastRenderedPageBreak/>
        <w:t xml:space="preserve">Общая экономическая теория (политэкономия): Учебник. Под общей ред. акад. В.И.Видяпина, </w:t>
      </w:r>
      <w:proofErr w:type="spellStart"/>
      <w:r w:rsidRPr="00005438">
        <w:rPr>
          <w:color w:val="000000"/>
          <w:sz w:val="28"/>
          <w:szCs w:val="28"/>
        </w:rPr>
        <w:t>акад.Г.П.Ж</w:t>
      </w:r>
      <w:r>
        <w:rPr>
          <w:color w:val="000000"/>
          <w:sz w:val="28"/>
          <w:szCs w:val="28"/>
        </w:rPr>
        <w:t>уравлевой</w:t>
      </w:r>
      <w:proofErr w:type="spellEnd"/>
      <w:r>
        <w:rPr>
          <w:color w:val="000000"/>
          <w:sz w:val="28"/>
          <w:szCs w:val="28"/>
        </w:rPr>
        <w:t xml:space="preserve">. М., </w:t>
      </w:r>
      <w:proofErr w:type="spellStart"/>
      <w:r>
        <w:rPr>
          <w:color w:val="000000"/>
          <w:sz w:val="28"/>
          <w:szCs w:val="28"/>
        </w:rPr>
        <w:t>ПРОМО-Медиа</w:t>
      </w:r>
      <w:proofErr w:type="spellEnd"/>
      <w:r>
        <w:rPr>
          <w:color w:val="000000"/>
          <w:sz w:val="28"/>
          <w:szCs w:val="28"/>
        </w:rPr>
        <w:t>, 2007</w:t>
      </w:r>
      <w:r w:rsidRPr="00005438">
        <w:rPr>
          <w:color w:val="000000"/>
          <w:sz w:val="28"/>
          <w:szCs w:val="28"/>
        </w:rPr>
        <w:t>, гл.1, с.5-57.</w:t>
      </w:r>
    </w:p>
    <w:p w:rsidR="00253087" w:rsidRPr="00005438" w:rsidRDefault="00253087" w:rsidP="00253087">
      <w:pPr>
        <w:pStyle w:val="BodyText2"/>
        <w:ind w:firstLine="0"/>
        <w:rPr>
          <w:color w:val="000000"/>
          <w:sz w:val="28"/>
          <w:szCs w:val="28"/>
        </w:rPr>
      </w:pP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C60BF"/>
    <w:multiLevelType w:val="hybridMultilevel"/>
    <w:tmpl w:val="9B1ACF38"/>
    <w:lvl w:ilvl="0" w:tplc="0638EB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FD289B"/>
    <w:multiLevelType w:val="hybridMultilevel"/>
    <w:tmpl w:val="113A2B9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B05AA5"/>
    <w:multiLevelType w:val="hybridMultilevel"/>
    <w:tmpl w:val="45B8125A"/>
    <w:lvl w:ilvl="0" w:tplc="0419001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C47E6C"/>
    <w:multiLevelType w:val="hybridMultilevel"/>
    <w:tmpl w:val="9A728696"/>
    <w:lvl w:ilvl="0" w:tplc="409867A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E7373DF"/>
    <w:multiLevelType w:val="hybridMultilevel"/>
    <w:tmpl w:val="2070E74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1157B13"/>
    <w:multiLevelType w:val="hybridMultilevel"/>
    <w:tmpl w:val="AB78C0F4"/>
    <w:lvl w:ilvl="0" w:tplc="409867A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1F0A0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341C27"/>
    <w:multiLevelType w:val="hybridMultilevel"/>
    <w:tmpl w:val="50BA7FFE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88E0DD8"/>
    <w:multiLevelType w:val="hybridMultilevel"/>
    <w:tmpl w:val="84486472"/>
    <w:lvl w:ilvl="0" w:tplc="409867A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AA03E4D"/>
    <w:multiLevelType w:val="hybridMultilevel"/>
    <w:tmpl w:val="9EF81EAC"/>
    <w:lvl w:ilvl="0" w:tplc="F2F42FF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557449"/>
    <w:multiLevelType w:val="hybridMultilevel"/>
    <w:tmpl w:val="B232C3AE"/>
    <w:lvl w:ilvl="0" w:tplc="E0C8FB2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FE32B49"/>
    <w:multiLevelType w:val="hybridMultilevel"/>
    <w:tmpl w:val="F8C09958"/>
    <w:lvl w:ilvl="0" w:tplc="505E83B0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FD72B73"/>
    <w:multiLevelType w:val="hybridMultilevel"/>
    <w:tmpl w:val="51F21B6E"/>
    <w:lvl w:ilvl="0" w:tplc="409867A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253087"/>
    <w:rsid w:val="00003BEB"/>
    <w:rsid w:val="000047D5"/>
    <w:rsid w:val="0000796A"/>
    <w:rsid w:val="00011528"/>
    <w:rsid w:val="000315DB"/>
    <w:rsid w:val="00046633"/>
    <w:rsid w:val="000470DD"/>
    <w:rsid w:val="0004715C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C1A50"/>
    <w:rsid w:val="000C4C40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6C4A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F29"/>
    <w:rsid w:val="001D1691"/>
    <w:rsid w:val="001D2E9E"/>
    <w:rsid w:val="001D3348"/>
    <w:rsid w:val="001E41D5"/>
    <w:rsid w:val="001E4424"/>
    <w:rsid w:val="001E4FAD"/>
    <w:rsid w:val="001F1982"/>
    <w:rsid w:val="001F4B1C"/>
    <w:rsid w:val="00201688"/>
    <w:rsid w:val="00207028"/>
    <w:rsid w:val="00220A3B"/>
    <w:rsid w:val="00220F1E"/>
    <w:rsid w:val="00223C48"/>
    <w:rsid w:val="002308C6"/>
    <w:rsid w:val="00234685"/>
    <w:rsid w:val="00247BD5"/>
    <w:rsid w:val="00253087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11B83"/>
    <w:rsid w:val="00312395"/>
    <w:rsid w:val="00312E64"/>
    <w:rsid w:val="003140FD"/>
    <w:rsid w:val="00320617"/>
    <w:rsid w:val="003266B3"/>
    <w:rsid w:val="003267EB"/>
    <w:rsid w:val="00342314"/>
    <w:rsid w:val="003429E5"/>
    <w:rsid w:val="00345248"/>
    <w:rsid w:val="00347624"/>
    <w:rsid w:val="00354032"/>
    <w:rsid w:val="00354BCD"/>
    <w:rsid w:val="00375317"/>
    <w:rsid w:val="00375B4C"/>
    <w:rsid w:val="003868EE"/>
    <w:rsid w:val="00393429"/>
    <w:rsid w:val="003A3858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3F46DE"/>
    <w:rsid w:val="00400E11"/>
    <w:rsid w:val="00407FFA"/>
    <w:rsid w:val="004304C8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E0B"/>
    <w:rsid w:val="004B1D6A"/>
    <w:rsid w:val="004B214A"/>
    <w:rsid w:val="004B3C90"/>
    <w:rsid w:val="004D41E8"/>
    <w:rsid w:val="004D468F"/>
    <w:rsid w:val="004E4E6D"/>
    <w:rsid w:val="004E5E27"/>
    <w:rsid w:val="00503006"/>
    <w:rsid w:val="00520E59"/>
    <w:rsid w:val="005249D5"/>
    <w:rsid w:val="005302CB"/>
    <w:rsid w:val="00533060"/>
    <w:rsid w:val="005406E5"/>
    <w:rsid w:val="00544777"/>
    <w:rsid w:val="00550E4D"/>
    <w:rsid w:val="005565E4"/>
    <w:rsid w:val="00556752"/>
    <w:rsid w:val="00563B41"/>
    <w:rsid w:val="00563CAA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2568"/>
    <w:rsid w:val="005E64FE"/>
    <w:rsid w:val="006023F6"/>
    <w:rsid w:val="006056BA"/>
    <w:rsid w:val="00605A58"/>
    <w:rsid w:val="00606CA9"/>
    <w:rsid w:val="00616F87"/>
    <w:rsid w:val="0062297E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56EE"/>
    <w:rsid w:val="006F6B71"/>
    <w:rsid w:val="00732758"/>
    <w:rsid w:val="00733F98"/>
    <w:rsid w:val="0073479E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7052"/>
    <w:rsid w:val="0092086F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63C1"/>
    <w:rsid w:val="0098374A"/>
    <w:rsid w:val="00984CC7"/>
    <w:rsid w:val="009975D9"/>
    <w:rsid w:val="009A34F6"/>
    <w:rsid w:val="009A7CEF"/>
    <w:rsid w:val="009B346D"/>
    <w:rsid w:val="009B48F6"/>
    <w:rsid w:val="009C117A"/>
    <w:rsid w:val="009D1DDC"/>
    <w:rsid w:val="009D2113"/>
    <w:rsid w:val="009D2BC5"/>
    <w:rsid w:val="009D6882"/>
    <w:rsid w:val="009E13EE"/>
    <w:rsid w:val="009E5B36"/>
    <w:rsid w:val="009E6D89"/>
    <w:rsid w:val="009F2807"/>
    <w:rsid w:val="00A045D1"/>
    <w:rsid w:val="00A05EEC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733AD"/>
    <w:rsid w:val="00A80A39"/>
    <w:rsid w:val="00A84AE6"/>
    <w:rsid w:val="00A9200C"/>
    <w:rsid w:val="00AB2C53"/>
    <w:rsid w:val="00AB3E96"/>
    <w:rsid w:val="00AC246D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61E93"/>
    <w:rsid w:val="00B657C9"/>
    <w:rsid w:val="00B65879"/>
    <w:rsid w:val="00B65E13"/>
    <w:rsid w:val="00B722D9"/>
    <w:rsid w:val="00B83CAE"/>
    <w:rsid w:val="00B83FDA"/>
    <w:rsid w:val="00B8645D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513D"/>
    <w:rsid w:val="00C21ED4"/>
    <w:rsid w:val="00C30328"/>
    <w:rsid w:val="00C34B12"/>
    <w:rsid w:val="00C43C80"/>
    <w:rsid w:val="00C5134A"/>
    <w:rsid w:val="00C51A6B"/>
    <w:rsid w:val="00C535A6"/>
    <w:rsid w:val="00C60784"/>
    <w:rsid w:val="00C619FB"/>
    <w:rsid w:val="00C701D1"/>
    <w:rsid w:val="00C814E1"/>
    <w:rsid w:val="00C864CE"/>
    <w:rsid w:val="00C96C70"/>
    <w:rsid w:val="00CA6248"/>
    <w:rsid w:val="00CB133A"/>
    <w:rsid w:val="00CC5E2B"/>
    <w:rsid w:val="00CC7AD5"/>
    <w:rsid w:val="00CD1FDD"/>
    <w:rsid w:val="00CD6841"/>
    <w:rsid w:val="00CD6FBE"/>
    <w:rsid w:val="00CE03AF"/>
    <w:rsid w:val="00CF123C"/>
    <w:rsid w:val="00CF4854"/>
    <w:rsid w:val="00D031CA"/>
    <w:rsid w:val="00D1738D"/>
    <w:rsid w:val="00D21A57"/>
    <w:rsid w:val="00D40641"/>
    <w:rsid w:val="00D40816"/>
    <w:rsid w:val="00D42F15"/>
    <w:rsid w:val="00D46A8E"/>
    <w:rsid w:val="00D510B9"/>
    <w:rsid w:val="00D7729E"/>
    <w:rsid w:val="00D91351"/>
    <w:rsid w:val="00D91D79"/>
    <w:rsid w:val="00D94C65"/>
    <w:rsid w:val="00D94F46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6115"/>
    <w:rsid w:val="00E219F8"/>
    <w:rsid w:val="00E30047"/>
    <w:rsid w:val="00E32C1B"/>
    <w:rsid w:val="00E33848"/>
    <w:rsid w:val="00E36044"/>
    <w:rsid w:val="00E40223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7C07"/>
    <w:rsid w:val="00F1127B"/>
    <w:rsid w:val="00F2210B"/>
    <w:rsid w:val="00F233B1"/>
    <w:rsid w:val="00F55F47"/>
    <w:rsid w:val="00F57474"/>
    <w:rsid w:val="00F6594D"/>
    <w:rsid w:val="00F73CC0"/>
    <w:rsid w:val="00F73CEE"/>
    <w:rsid w:val="00F749B9"/>
    <w:rsid w:val="00F77F17"/>
    <w:rsid w:val="00F83E36"/>
    <w:rsid w:val="00F95330"/>
    <w:rsid w:val="00FA49A3"/>
    <w:rsid w:val="00FC6F96"/>
    <w:rsid w:val="00FD0E99"/>
    <w:rsid w:val="00FE0111"/>
    <w:rsid w:val="00FE02B1"/>
    <w:rsid w:val="00FE10CB"/>
    <w:rsid w:val="00FE1EE8"/>
    <w:rsid w:val="00FE5003"/>
    <w:rsid w:val="00FE60F1"/>
    <w:rsid w:val="00FF0AB3"/>
    <w:rsid w:val="00FF1CE3"/>
    <w:rsid w:val="00FF1CF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0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2">
    <w:name w:val="Body Text 2"/>
    <w:basedOn w:val="a"/>
    <w:rsid w:val="00253087"/>
    <w:pPr>
      <w:overflowPunct w:val="0"/>
      <w:autoSpaceDE w:val="0"/>
      <w:autoSpaceDN w:val="0"/>
      <w:adjustRightInd w:val="0"/>
      <w:ind w:firstLine="360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798</Words>
  <Characters>4555</Characters>
  <Application>Microsoft Office Word</Application>
  <DocSecurity>0</DocSecurity>
  <Lines>37</Lines>
  <Paragraphs>10</Paragraphs>
  <ScaleCrop>false</ScaleCrop>
  <Company/>
  <LinksUpToDate>false</LinksUpToDate>
  <CharactersWithSpaces>5343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2016-09-08T13:09:00Z</dcterms:created>
  <dcterms:modified xsi:type="dcterms:W3CDTF">2016-09-08T13:09:00Z</dcterms:modified>
</cp:coreProperties>
</file>